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B3" w:rsidRPr="009647A0" w:rsidRDefault="005026D1" w:rsidP="005026D1">
      <w:pPr>
        <w:jc w:val="center"/>
        <w:rPr>
          <w:rFonts w:ascii="Book Antiqua" w:hAnsi="Book Antiqua"/>
          <w:sz w:val="144"/>
          <w:szCs w:val="144"/>
        </w:rPr>
      </w:pPr>
      <w:r w:rsidRPr="009647A0">
        <w:rPr>
          <w:rFonts w:ascii="Book Antiqua" w:hAnsi="Book Antiqua"/>
          <w:sz w:val="144"/>
          <w:szCs w:val="144"/>
        </w:rPr>
        <w:t>AVVISO</w:t>
      </w:r>
    </w:p>
    <w:p w:rsidR="005026D1" w:rsidRPr="005026D1" w:rsidRDefault="005026D1">
      <w:pPr>
        <w:rPr>
          <w:rFonts w:ascii="Book Antiqua" w:hAnsi="Book Antiqua"/>
          <w:sz w:val="24"/>
          <w:szCs w:val="24"/>
        </w:rPr>
      </w:pPr>
    </w:p>
    <w:p w:rsidR="005026D1" w:rsidRPr="000C5494" w:rsidRDefault="005026D1" w:rsidP="009647A0">
      <w:pPr>
        <w:jc w:val="both"/>
        <w:rPr>
          <w:rFonts w:ascii="Book Antiqua" w:hAnsi="Book Antiqua"/>
          <w:b/>
          <w:sz w:val="56"/>
          <w:szCs w:val="56"/>
        </w:rPr>
      </w:pPr>
      <w:r w:rsidRPr="009647A0">
        <w:rPr>
          <w:rFonts w:ascii="Book Antiqua" w:hAnsi="Book Antiqua"/>
          <w:sz w:val="48"/>
          <w:szCs w:val="48"/>
        </w:rPr>
        <w:t xml:space="preserve">A seguito dell’Ordinanza del Sindaco di Foggia - n. </w:t>
      </w:r>
      <w:r w:rsidR="000C5494">
        <w:rPr>
          <w:rFonts w:ascii="Book Antiqua" w:hAnsi="Book Antiqua"/>
          <w:sz w:val="48"/>
          <w:szCs w:val="48"/>
        </w:rPr>
        <w:t xml:space="preserve">9 </w:t>
      </w:r>
      <w:r w:rsidR="009647A0">
        <w:rPr>
          <w:rFonts w:ascii="Book Antiqua" w:hAnsi="Book Antiqua"/>
          <w:sz w:val="48"/>
          <w:szCs w:val="48"/>
        </w:rPr>
        <w:t>del</w:t>
      </w:r>
      <w:r w:rsidR="000C5494">
        <w:rPr>
          <w:rFonts w:ascii="Book Antiqua" w:hAnsi="Book Antiqua"/>
          <w:sz w:val="48"/>
          <w:szCs w:val="48"/>
        </w:rPr>
        <w:t xml:space="preserve"> 12 febbraio 2019 </w:t>
      </w:r>
      <w:r w:rsidRPr="009647A0">
        <w:rPr>
          <w:rFonts w:ascii="Book Antiqua" w:hAnsi="Book Antiqua"/>
          <w:sz w:val="48"/>
          <w:szCs w:val="48"/>
        </w:rPr>
        <w:t xml:space="preserve">per </w:t>
      </w:r>
      <w:r w:rsidR="009647A0" w:rsidRPr="009647A0">
        <w:rPr>
          <w:rFonts w:ascii="Book Antiqua" w:hAnsi="Book Antiqua"/>
          <w:sz w:val="48"/>
          <w:szCs w:val="48"/>
        </w:rPr>
        <w:t>il protrarsi dei lavori per l’</w:t>
      </w:r>
      <w:r w:rsidRPr="009647A0">
        <w:rPr>
          <w:rFonts w:ascii="Book Antiqua" w:hAnsi="Book Antiqua"/>
          <w:sz w:val="48"/>
          <w:szCs w:val="48"/>
        </w:rPr>
        <w:t xml:space="preserve"> intervento straordinario al sistema di riscaldamento, l’edificio di via </w:t>
      </w:r>
      <w:proofErr w:type="spellStart"/>
      <w:r w:rsidRPr="009647A0">
        <w:rPr>
          <w:rFonts w:ascii="Book Antiqua" w:hAnsi="Book Antiqua"/>
          <w:sz w:val="48"/>
          <w:szCs w:val="48"/>
        </w:rPr>
        <w:t>Selicato</w:t>
      </w:r>
      <w:bookmarkStart w:id="0" w:name="_GoBack"/>
      <w:bookmarkEnd w:id="0"/>
      <w:proofErr w:type="spellEnd"/>
      <w:r w:rsidR="000C5494">
        <w:rPr>
          <w:rFonts w:ascii="Book Antiqua" w:hAnsi="Book Antiqua"/>
          <w:sz w:val="48"/>
          <w:szCs w:val="48"/>
        </w:rPr>
        <w:t xml:space="preserve"> </w:t>
      </w:r>
      <w:r w:rsidR="009F498F" w:rsidRPr="009647A0">
        <w:rPr>
          <w:rFonts w:ascii="Book Antiqua" w:hAnsi="Book Antiqua"/>
          <w:sz w:val="48"/>
          <w:szCs w:val="48"/>
        </w:rPr>
        <w:t>-</w:t>
      </w:r>
      <w:r w:rsidR="009647A0">
        <w:rPr>
          <w:rFonts w:ascii="Book Antiqua" w:hAnsi="Book Antiqua"/>
          <w:sz w:val="48"/>
          <w:szCs w:val="48"/>
        </w:rPr>
        <w:t xml:space="preserve"> scuola dell’I</w:t>
      </w:r>
      <w:r w:rsidRPr="009647A0">
        <w:rPr>
          <w:rFonts w:ascii="Book Antiqua" w:hAnsi="Book Antiqua"/>
          <w:sz w:val="48"/>
          <w:szCs w:val="48"/>
        </w:rPr>
        <w:t>nfanzia</w:t>
      </w:r>
      <w:r w:rsidR="009F498F" w:rsidRPr="009647A0">
        <w:rPr>
          <w:rFonts w:ascii="Book Antiqua" w:hAnsi="Book Antiqua"/>
          <w:sz w:val="48"/>
          <w:szCs w:val="48"/>
        </w:rPr>
        <w:t xml:space="preserve"> -</w:t>
      </w:r>
      <w:r w:rsidR="009647A0">
        <w:rPr>
          <w:rFonts w:ascii="Book Antiqua" w:hAnsi="Book Antiqua"/>
          <w:sz w:val="48"/>
          <w:szCs w:val="48"/>
        </w:rPr>
        <w:t xml:space="preserve">  scuola P</w:t>
      </w:r>
      <w:r w:rsidRPr="009647A0">
        <w:rPr>
          <w:rFonts w:ascii="Book Antiqua" w:hAnsi="Book Antiqua"/>
          <w:sz w:val="48"/>
          <w:szCs w:val="48"/>
        </w:rPr>
        <w:t>rimaria</w:t>
      </w:r>
      <w:r w:rsidR="009F498F" w:rsidRPr="009647A0">
        <w:rPr>
          <w:rFonts w:ascii="Book Antiqua" w:hAnsi="Book Antiqua"/>
          <w:sz w:val="48"/>
          <w:szCs w:val="48"/>
        </w:rPr>
        <w:t xml:space="preserve"> - </w:t>
      </w:r>
      <w:r w:rsidR="009647A0">
        <w:rPr>
          <w:rFonts w:ascii="Book Antiqua" w:hAnsi="Book Antiqua"/>
          <w:sz w:val="48"/>
          <w:szCs w:val="48"/>
        </w:rPr>
        <w:t>Uffici A</w:t>
      </w:r>
      <w:r w:rsidRPr="009647A0">
        <w:rPr>
          <w:rFonts w:ascii="Book Antiqua" w:hAnsi="Book Antiqua"/>
          <w:sz w:val="48"/>
          <w:szCs w:val="48"/>
        </w:rPr>
        <w:t>mministrativi</w:t>
      </w:r>
      <w:r w:rsidR="009F498F" w:rsidRPr="009647A0">
        <w:rPr>
          <w:rFonts w:ascii="Book Antiqua" w:hAnsi="Book Antiqua"/>
          <w:sz w:val="48"/>
          <w:szCs w:val="48"/>
        </w:rPr>
        <w:t xml:space="preserve"> - </w:t>
      </w:r>
      <w:r w:rsidRPr="009647A0">
        <w:rPr>
          <w:rFonts w:ascii="Book Antiqua" w:hAnsi="Book Antiqua"/>
          <w:sz w:val="48"/>
          <w:szCs w:val="48"/>
        </w:rPr>
        <w:t xml:space="preserve"> </w:t>
      </w:r>
      <w:r w:rsidRPr="000C5494">
        <w:rPr>
          <w:rFonts w:ascii="Book Antiqua" w:hAnsi="Book Antiqua"/>
          <w:b/>
          <w:sz w:val="56"/>
          <w:szCs w:val="56"/>
        </w:rPr>
        <w:t xml:space="preserve">rimarrà  chiuso </w:t>
      </w:r>
      <w:r w:rsidR="009647A0" w:rsidRPr="000C5494">
        <w:rPr>
          <w:rFonts w:ascii="Book Antiqua" w:hAnsi="Book Antiqua"/>
          <w:b/>
          <w:sz w:val="56"/>
          <w:szCs w:val="56"/>
        </w:rPr>
        <w:t>ancora in data 1</w:t>
      </w:r>
      <w:r w:rsidR="00833BB1">
        <w:rPr>
          <w:rFonts w:ascii="Book Antiqua" w:hAnsi="Book Antiqua"/>
          <w:b/>
          <w:sz w:val="56"/>
          <w:szCs w:val="56"/>
        </w:rPr>
        <w:t>5</w:t>
      </w:r>
      <w:r w:rsidR="009647A0" w:rsidRPr="000C5494">
        <w:rPr>
          <w:rFonts w:ascii="Book Antiqua" w:hAnsi="Book Antiqua"/>
          <w:b/>
          <w:sz w:val="56"/>
          <w:szCs w:val="56"/>
        </w:rPr>
        <w:t xml:space="preserve"> </w:t>
      </w:r>
      <w:r w:rsidRPr="000C5494">
        <w:rPr>
          <w:rFonts w:ascii="Book Antiqua" w:hAnsi="Book Antiqua"/>
          <w:b/>
          <w:sz w:val="56"/>
          <w:szCs w:val="56"/>
        </w:rPr>
        <w:t>febbraio 2019</w:t>
      </w:r>
      <w:r w:rsidR="009647A0" w:rsidRPr="000C5494">
        <w:rPr>
          <w:rFonts w:ascii="Book Antiqua" w:hAnsi="Book Antiqua"/>
          <w:b/>
          <w:sz w:val="56"/>
          <w:szCs w:val="56"/>
        </w:rPr>
        <w:t xml:space="preserve">. Saranno sospese </w:t>
      </w:r>
      <w:r w:rsidR="00A23D8F" w:rsidRPr="000C5494">
        <w:rPr>
          <w:rFonts w:ascii="Book Antiqua" w:hAnsi="Book Antiqua"/>
          <w:b/>
          <w:sz w:val="56"/>
          <w:szCs w:val="56"/>
        </w:rPr>
        <w:t>anche tutte le attivi</w:t>
      </w:r>
      <w:r w:rsidR="009647A0" w:rsidRPr="000C5494">
        <w:rPr>
          <w:rFonts w:ascii="Book Antiqua" w:hAnsi="Book Antiqua"/>
          <w:b/>
          <w:sz w:val="56"/>
          <w:szCs w:val="56"/>
        </w:rPr>
        <w:t>t</w:t>
      </w:r>
      <w:r w:rsidR="00A23D8F" w:rsidRPr="000C5494">
        <w:rPr>
          <w:rFonts w:ascii="Book Antiqua" w:hAnsi="Book Antiqua"/>
          <w:b/>
          <w:sz w:val="56"/>
          <w:szCs w:val="56"/>
        </w:rPr>
        <w:t>à</w:t>
      </w:r>
      <w:r w:rsidR="009647A0" w:rsidRPr="000C5494">
        <w:rPr>
          <w:rFonts w:ascii="Book Antiqua" w:hAnsi="Book Antiqua"/>
          <w:b/>
          <w:sz w:val="56"/>
          <w:szCs w:val="56"/>
        </w:rPr>
        <w:t xml:space="preserve"> </w:t>
      </w:r>
      <w:r w:rsidR="00A23D8F" w:rsidRPr="000C5494">
        <w:rPr>
          <w:rFonts w:ascii="Book Antiqua" w:hAnsi="Book Antiqua"/>
          <w:b/>
          <w:sz w:val="56"/>
          <w:szCs w:val="56"/>
        </w:rPr>
        <w:t>pomer</w:t>
      </w:r>
      <w:r w:rsidR="009647A0" w:rsidRPr="000C5494">
        <w:rPr>
          <w:rFonts w:ascii="Book Antiqua" w:hAnsi="Book Antiqua"/>
          <w:b/>
          <w:sz w:val="56"/>
          <w:szCs w:val="56"/>
        </w:rPr>
        <w:t>i</w:t>
      </w:r>
      <w:r w:rsidR="00A23D8F" w:rsidRPr="000C5494">
        <w:rPr>
          <w:rFonts w:ascii="Book Antiqua" w:hAnsi="Book Antiqua"/>
          <w:b/>
          <w:sz w:val="56"/>
          <w:szCs w:val="56"/>
        </w:rPr>
        <w:t xml:space="preserve">diane. </w:t>
      </w:r>
    </w:p>
    <w:p w:rsidR="009647A0" w:rsidRDefault="009647A0" w:rsidP="00A23D8F">
      <w:pPr>
        <w:spacing w:after="0" w:line="240" w:lineRule="auto"/>
        <w:jc w:val="right"/>
        <w:rPr>
          <w:rFonts w:ascii="Book Antiqua" w:hAnsi="Book Antiqua"/>
          <w:sz w:val="48"/>
          <w:szCs w:val="48"/>
        </w:rPr>
      </w:pPr>
    </w:p>
    <w:p w:rsidR="00A23D8F" w:rsidRPr="009647A0" w:rsidRDefault="00A23D8F" w:rsidP="00A23D8F">
      <w:pPr>
        <w:spacing w:after="0" w:line="240" w:lineRule="auto"/>
        <w:jc w:val="right"/>
        <w:rPr>
          <w:rFonts w:ascii="Book Antiqua" w:hAnsi="Book Antiqua"/>
          <w:sz w:val="48"/>
          <w:szCs w:val="48"/>
        </w:rPr>
      </w:pPr>
      <w:r w:rsidRPr="009647A0">
        <w:rPr>
          <w:rFonts w:ascii="Book Antiqua" w:hAnsi="Book Antiqua"/>
          <w:sz w:val="48"/>
          <w:szCs w:val="48"/>
        </w:rPr>
        <w:t>IL DIRIGENTE SCOLASTICO</w:t>
      </w:r>
    </w:p>
    <w:p w:rsidR="00A23D8F" w:rsidRPr="009647A0" w:rsidRDefault="009647A0" w:rsidP="009647A0">
      <w:pPr>
        <w:spacing w:after="0" w:line="240" w:lineRule="auto"/>
        <w:jc w:val="center"/>
        <w:rPr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                                                              </w:t>
      </w:r>
      <w:r w:rsidR="00A23D8F" w:rsidRPr="009647A0">
        <w:rPr>
          <w:rFonts w:ascii="Book Antiqua" w:hAnsi="Book Antiqua"/>
          <w:sz w:val="48"/>
          <w:szCs w:val="48"/>
        </w:rPr>
        <w:t xml:space="preserve">Armando Antonio </w:t>
      </w:r>
      <w:proofErr w:type="spellStart"/>
      <w:r w:rsidR="00A23D8F" w:rsidRPr="009647A0">
        <w:rPr>
          <w:rFonts w:ascii="Book Antiqua" w:hAnsi="Book Antiqua"/>
          <w:sz w:val="48"/>
          <w:szCs w:val="48"/>
        </w:rPr>
        <w:t>Sestilli</w:t>
      </w:r>
      <w:proofErr w:type="spellEnd"/>
    </w:p>
    <w:sectPr w:rsidR="00A23D8F" w:rsidRPr="009647A0" w:rsidSect="007659C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026D1"/>
    <w:rsid w:val="000C2F22"/>
    <w:rsid w:val="000C5494"/>
    <w:rsid w:val="003319CB"/>
    <w:rsid w:val="005026D1"/>
    <w:rsid w:val="0069364F"/>
    <w:rsid w:val="007402E1"/>
    <w:rsid w:val="007659CF"/>
    <w:rsid w:val="00766FB3"/>
    <w:rsid w:val="00833BB1"/>
    <w:rsid w:val="00846C9E"/>
    <w:rsid w:val="008F160F"/>
    <w:rsid w:val="009647A0"/>
    <w:rsid w:val="009A1AFC"/>
    <w:rsid w:val="009F498F"/>
    <w:rsid w:val="00A23D8F"/>
    <w:rsid w:val="00A744D7"/>
    <w:rsid w:val="00D20A20"/>
    <w:rsid w:val="00D40235"/>
    <w:rsid w:val="00D50C92"/>
    <w:rsid w:val="00ED3D2B"/>
    <w:rsid w:val="00FE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6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xx</cp:lastModifiedBy>
  <cp:revision>3</cp:revision>
  <cp:lastPrinted>2019-02-14T16:52:00Z</cp:lastPrinted>
  <dcterms:created xsi:type="dcterms:W3CDTF">2019-02-14T16:51:00Z</dcterms:created>
  <dcterms:modified xsi:type="dcterms:W3CDTF">2019-02-14T16:52:00Z</dcterms:modified>
</cp:coreProperties>
</file>